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F6" w:rsidRDefault="00B31EF6" w:rsidP="00B31EF6">
      <w:pPr>
        <w:jc w:val="center"/>
        <w:rPr>
          <w:rFonts w:ascii="TimesDL" w:hAnsi="TimesDL" w:cs="TimesDL"/>
          <w:b/>
          <w:bCs/>
        </w:rPr>
      </w:pPr>
      <w:r>
        <w:rPr>
          <w:noProof/>
        </w:rPr>
        <w:drawing>
          <wp:inline distT="0" distB="0" distL="0" distR="0">
            <wp:extent cx="431800" cy="51371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EF6" w:rsidRDefault="009E2695" w:rsidP="00B31EF6">
      <w:pPr>
        <w:pStyle w:val="a3"/>
        <w:spacing w:before="0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31EF6">
        <w:rPr>
          <w:sz w:val="36"/>
          <w:szCs w:val="36"/>
        </w:rPr>
        <w:t>муниципального округа Сокольский</w:t>
      </w:r>
    </w:p>
    <w:p w:rsidR="00B31EF6" w:rsidRDefault="00B31EF6" w:rsidP="00B31EF6">
      <w:pPr>
        <w:pStyle w:val="6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31EF6" w:rsidRPr="009E2695" w:rsidRDefault="00B31EF6" w:rsidP="00B31EF6">
      <w:pPr>
        <w:pStyle w:val="1"/>
        <w:rPr>
          <w:b w:val="0"/>
          <w:sz w:val="28"/>
          <w:szCs w:val="28"/>
        </w:rPr>
      </w:pPr>
    </w:p>
    <w:p w:rsidR="00B31EF6" w:rsidRDefault="00B31EF6" w:rsidP="00B31EF6">
      <w:pPr>
        <w:pStyle w:val="1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ПОСТАНОВЛЕНИЕ</w:t>
      </w:r>
    </w:p>
    <w:p w:rsidR="009E2695" w:rsidRDefault="009E2695" w:rsidP="009E2695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9E2695" w:rsidTr="009E2695">
        <w:tc>
          <w:tcPr>
            <w:tcW w:w="4927" w:type="dxa"/>
          </w:tcPr>
          <w:p w:rsidR="009E2695" w:rsidRPr="009E2695" w:rsidRDefault="009E2695" w:rsidP="009E269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>
              <w:rPr>
                <w:b/>
                <w:sz w:val="32"/>
                <w:szCs w:val="32"/>
                <w:u w:val="single"/>
              </w:rPr>
              <w:t>11 февраля 2025 года</w:t>
            </w:r>
          </w:p>
        </w:tc>
        <w:tc>
          <w:tcPr>
            <w:tcW w:w="4928" w:type="dxa"/>
          </w:tcPr>
          <w:p w:rsidR="009E2695" w:rsidRPr="009E2695" w:rsidRDefault="009E2695" w:rsidP="009E2695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>
              <w:rPr>
                <w:b/>
                <w:sz w:val="32"/>
                <w:szCs w:val="32"/>
                <w:u w:val="single"/>
              </w:rPr>
              <w:t>121</w:t>
            </w:r>
          </w:p>
        </w:tc>
      </w:tr>
    </w:tbl>
    <w:p w:rsidR="00B31EF6" w:rsidRPr="009E2695" w:rsidRDefault="00B31EF6" w:rsidP="00B31EF6">
      <w:pPr>
        <w:rPr>
          <w:sz w:val="18"/>
          <w:szCs w:val="18"/>
        </w:rPr>
      </w:pPr>
    </w:p>
    <w:p w:rsidR="00D3276F" w:rsidRPr="009E2695" w:rsidRDefault="00D3276F" w:rsidP="00B31EF6">
      <w:pPr>
        <w:rPr>
          <w:sz w:val="18"/>
          <w:szCs w:val="18"/>
        </w:rPr>
      </w:pPr>
    </w:p>
    <w:tbl>
      <w:tblPr>
        <w:tblW w:w="0" w:type="auto"/>
        <w:tblLook w:val="0000"/>
      </w:tblPr>
      <w:tblGrid>
        <w:gridCol w:w="9855"/>
      </w:tblGrid>
      <w:tr w:rsidR="00B31EF6" w:rsidTr="008110D2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B31EF6" w:rsidRDefault="00B31EF6" w:rsidP="00B31E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Положения о комиссии по предупреждению и ликвидации чрезвычайных ситуаций и обеспечению пожарной безопасности муниципального округа Сокольский Нижегородской области</w:t>
            </w:r>
          </w:p>
        </w:tc>
      </w:tr>
    </w:tbl>
    <w:p w:rsidR="00B31EF6" w:rsidRPr="009E2695" w:rsidRDefault="00B31EF6" w:rsidP="00B31EF6">
      <w:pPr>
        <w:rPr>
          <w:sz w:val="28"/>
          <w:szCs w:val="28"/>
        </w:rPr>
      </w:pPr>
    </w:p>
    <w:p w:rsidR="00B31EF6" w:rsidRDefault="00B31EF6" w:rsidP="00B31EF6">
      <w:pPr>
        <w:jc w:val="both"/>
        <w:rPr>
          <w:bCs/>
          <w:sz w:val="28"/>
          <w:szCs w:val="28"/>
        </w:rPr>
      </w:pPr>
    </w:p>
    <w:p w:rsidR="009E2695" w:rsidRPr="009E2695" w:rsidRDefault="009E2695" w:rsidP="00B31EF6">
      <w:pPr>
        <w:jc w:val="both"/>
        <w:rPr>
          <w:bCs/>
          <w:sz w:val="28"/>
          <w:szCs w:val="28"/>
        </w:rPr>
      </w:pPr>
    </w:p>
    <w:p w:rsidR="00B31EF6" w:rsidRPr="00B31EF6" w:rsidRDefault="00B31EF6" w:rsidP="009E269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91512" w:rsidRPr="0069151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91512">
        <w:rPr>
          <w:rFonts w:ascii="Times New Roman" w:hAnsi="Times New Roman" w:cs="Times New Roman"/>
          <w:sz w:val="28"/>
          <w:szCs w:val="28"/>
        </w:rPr>
        <w:t xml:space="preserve">от </w:t>
      </w:r>
      <w:r w:rsidR="00691512" w:rsidRPr="00691512">
        <w:rPr>
          <w:rFonts w:ascii="Times New Roman" w:hAnsi="Times New Roman" w:cs="Times New Roman"/>
          <w:sz w:val="28"/>
          <w:szCs w:val="28"/>
        </w:rPr>
        <w:t>21</w:t>
      </w:r>
      <w:r w:rsidR="0069151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91512" w:rsidRPr="00691512">
        <w:rPr>
          <w:rFonts w:ascii="Times New Roman" w:hAnsi="Times New Roman" w:cs="Times New Roman"/>
          <w:sz w:val="28"/>
          <w:szCs w:val="28"/>
        </w:rPr>
        <w:t>1994</w:t>
      </w:r>
      <w:r w:rsidR="00691512">
        <w:rPr>
          <w:rFonts w:ascii="Times New Roman" w:hAnsi="Times New Roman" w:cs="Times New Roman"/>
          <w:sz w:val="28"/>
          <w:szCs w:val="28"/>
        </w:rPr>
        <w:t xml:space="preserve"> г.</w:t>
      </w:r>
      <w:r w:rsidR="00691512" w:rsidRPr="00691512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</w:t>
      </w:r>
      <w:proofErr w:type="gramStart"/>
      <w:r w:rsidR="00691512" w:rsidRPr="00691512">
        <w:rPr>
          <w:rFonts w:ascii="Times New Roman" w:hAnsi="Times New Roman" w:cs="Times New Roman"/>
          <w:sz w:val="28"/>
          <w:szCs w:val="28"/>
        </w:rPr>
        <w:t>техногенного характера»</w:t>
      </w:r>
      <w:r w:rsidR="006915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</w:t>
      </w:r>
      <w:r w:rsidR="009E2695">
        <w:rPr>
          <w:rFonts w:ascii="Times New Roman" w:hAnsi="Times New Roman" w:cs="Times New Roman"/>
          <w:sz w:val="28"/>
          <w:szCs w:val="28"/>
        </w:rPr>
        <w:t>ии от 30 декабря 2003 г. № 794 «</w:t>
      </w:r>
      <w:r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</w:t>
      </w:r>
      <w:r w:rsidR="009E2695">
        <w:rPr>
          <w:rFonts w:ascii="Times New Roman" w:hAnsi="Times New Roman" w:cs="Times New Roman"/>
          <w:sz w:val="28"/>
          <w:szCs w:val="28"/>
        </w:rPr>
        <w:t>х ситуаций»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Нижегородской области от 3 апреля 2020 г</w:t>
      </w:r>
      <w:r w:rsidR="00691512">
        <w:rPr>
          <w:rFonts w:ascii="Times New Roman" w:hAnsi="Times New Roman" w:cs="Times New Roman"/>
          <w:sz w:val="28"/>
          <w:szCs w:val="28"/>
        </w:rPr>
        <w:t>.</w:t>
      </w:r>
      <w:r w:rsidR="009E2695">
        <w:rPr>
          <w:rFonts w:ascii="Times New Roman" w:hAnsi="Times New Roman" w:cs="Times New Roman"/>
          <w:sz w:val="28"/>
          <w:szCs w:val="28"/>
        </w:rPr>
        <w:t xml:space="preserve"> № 271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комиссии по предупреждению и ликвидации чрезвычайных ситуаций и обеспечению пожарной без</w:t>
      </w:r>
      <w:r w:rsidR="009E2695">
        <w:rPr>
          <w:rFonts w:ascii="Times New Roman" w:hAnsi="Times New Roman" w:cs="Times New Roman"/>
          <w:sz w:val="28"/>
          <w:szCs w:val="28"/>
        </w:rPr>
        <w:t>опасности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F6">
        <w:rPr>
          <w:rFonts w:ascii="Times New Roman" w:hAnsi="Times New Roman" w:cs="Times New Roman"/>
          <w:sz w:val="28"/>
          <w:szCs w:val="28"/>
        </w:rPr>
        <w:t>администрация муниципального округа Сокольский Нижегородской области постановляет:</w:t>
      </w:r>
      <w:proofErr w:type="gramEnd"/>
    </w:p>
    <w:p w:rsidR="00B31EF6" w:rsidRDefault="00B31EF6" w:rsidP="009E269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комиссии по предупреждению и ликвидации чрезвычайных ситуаций и обеспечению пожарной безопасности муниципального округа Сокольский Нижегородской области.</w:t>
      </w:r>
    </w:p>
    <w:p w:rsidR="009C7C22" w:rsidRDefault="00B31EF6" w:rsidP="009E269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C7C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9C7C22">
        <w:rPr>
          <w:rFonts w:ascii="Times New Roman" w:hAnsi="Times New Roman" w:cs="Times New Roman"/>
          <w:sz w:val="28"/>
          <w:szCs w:val="28"/>
        </w:rPr>
        <w:t>:</w:t>
      </w:r>
    </w:p>
    <w:p w:rsidR="00B31EF6" w:rsidRDefault="009C7C22" w:rsidP="009E269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1EF6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962EF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31EF6">
        <w:rPr>
          <w:rFonts w:ascii="Times New Roman" w:hAnsi="Times New Roman" w:cs="Times New Roman"/>
          <w:sz w:val="28"/>
          <w:szCs w:val="28"/>
        </w:rPr>
        <w:t>Сокольск</w:t>
      </w:r>
      <w:r w:rsidR="00962EF9">
        <w:rPr>
          <w:rFonts w:ascii="Times New Roman" w:hAnsi="Times New Roman" w:cs="Times New Roman"/>
          <w:sz w:val="28"/>
          <w:szCs w:val="28"/>
        </w:rPr>
        <w:t xml:space="preserve">ий Нижегородской области </w:t>
      </w:r>
      <w:r w:rsidR="00B31EF6" w:rsidRPr="00CE47B3">
        <w:rPr>
          <w:rFonts w:ascii="Times New Roman" w:hAnsi="Times New Roman" w:cs="Times New Roman"/>
          <w:sz w:val="28"/>
          <w:szCs w:val="28"/>
        </w:rPr>
        <w:t>от 2</w:t>
      </w:r>
      <w:r w:rsidR="00962EF9">
        <w:rPr>
          <w:rFonts w:ascii="Times New Roman" w:hAnsi="Times New Roman" w:cs="Times New Roman"/>
          <w:sz w:val="28"/>
          <w:szCs w:val="28"/>
        </w:rPr>
        <w:t xml:space="preserve">5 февраля </w:t>
      </w:r>
      <w:r w:rsidR="00B31EF6" w:rsidRPr="00CE47B3">
        <w:rPr>
          <w:rFonts w:ascii="Times New Roman" w:hAnsi="Times New Roman" w:cs="Times New Roman"/>
          <w:sz w:val="28"/>
          <w:szCs w:val="28"/>
        </w:rPr>
        <w:t>201</w:t>
      </w:r>
      <w:r w:rsidR="00B31EF6">
        <w:rPr>
          <w:rFonts w:ascii="Times New Roman" w:hAnsi="Times New Roman" w:cs="Times New Roman"/>
          <w:sz w:val="28"/>
          <w:szCs w:val="28"/>
        </w:rPr>
        <w:t xml:space="preserve">5 </w:t>
      </w:r>
      <w:r w:rsidR="00B31EF6" w:rsidRPr="00CE47B3">
        <w:rPr>
          <w:rFonts w:ascii="Times New Roman" w:hAnsi="Times New Roman" w:cs="Times New Roman"/>
          <w:sz w:val="28"/>
          <w:szCs w:val="28"/>
        </w:rPr>
        <w:t xml:space="preserve">г. № </w:t>
      </w:r>
      <w:r w:rsidR="00B31EF6">
        <w:rPr>
          <w:rFonts w:ascii="Times New Roman" w:hAnsi="Times New Roman" w:cs="Times New Roman"/>
          <w:sz w:val="28"/>
          <w:szCs w:val="28"/>
        </w:rPr>
        <w:t>100</w:t>
      </w:r>
      <w:r w:rsidR="00B31EF6" w:rsidRPr="00CE47B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предупреждению и ликвидации чрезвычайных ситуаций и обеспечению пожарной безопасности </w:t>
      </w:r>
      <w:r w:rsidR="00B31EF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31EF6" w:rsidRPr="00CE47B3">
        <w:rPr>
          <w:rFonts w:ascii="Times New Roman" w:hAnsi="Times New Roman" w:cs="Times New Roman"/>
          <w:sz w:val="28"/>
          <w:szCs w:val="28"/>
        </w:rPr>
        <w:t>Сокольск</w:t>
      </w:r>
      <w:r w:rsidR="00B31EF6">
        <w:rPr>
          <w:rFonts w:ascii="Times New Roman" w:hAnsi="Times New Roman" w:cs="Times New Roman"/>
          <w:sz w:val="28"/>
          <w:szCs w:val="28"/>
        </w:rPr>
        <w:t>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7C22" w:rsidRDefault="009C7C22" w:rsidP="009C7C2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администрации городского округа Сокольский Нижегородской области </w:t>
      </w:r>
      <w:r w:rsidRPr="00CE47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9 октября </w:t>
      </w:r>
      <w:r w:rsidRPr="00CE47B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CE47B3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571</w:t>
      </w:r>
      <w:r w:rsidRPr="00CE4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Сокольский Нижегородской области </w:t>
      </w:r>
      <w:r w:rsidRPr="00CE47B3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 xml:space="preserve">5 февраля </w:t>
      </w:r>
      <w:r w:rsidRPr="00CE47B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E47B3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CE47B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E47B3">
        <w:rPr>
          <w:rFonts w:ascii="Times New Roman" w:hAnsi="Times New Roman" w:cs="Times New Roman"/>
          <w:sz w:val="28"/>
          <w:szCs w:val="28"/>
        </w:rPr>
        <w:t>Сокольск</w:t>
      </w:r>
      <w:r>
        <w:rPr>
          <w:rFonts w:ascii="Times New Roman" w:hAnsi="Times New Roman" w:cs="Times New Roman"/>
          <w:sz w:val="28"/>
          <w:szCs w:val="28"/>
        </w:rPr>
        <w:t>ий Нижегородской области»;</w:t>
      </w:r>
    </w:p>
    <w:p w:rsidR="009C7C22" w:rsidRPr="005456C0" w:rsidRDefault="009C7C22" w:rsidP="009C7C22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городского округа Сокольский Нижегородской области </w:t>
      </w:r>
      <w:r w:rsidRPr="00CE47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27 апреля </w:t>
      </w:r>
      <w:r w:rsidRPr="00CE47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CE47B3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169</w:t>
      </w:r>
      <w:r w:rsidRPr="00CE4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Сокольский Нижегородской области </w:t>
      </w:r>
      <w:r w:rsidRPr="00CE47B3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 xml:space="preserve">5 февраля </w:t>
      </w:r>
      <w:r w:rsidRPr="00CE47B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CE47B3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CE47B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E47B3">
        <w:rPr>
          <w:rFonts w:ascii="Times New Roman" w:hAnsi="Times New Roman" w:cs="Times New Roman"/>
          <w:sz w:val="28"/>
          <w:szCs w:val="28"/>
        </w:rPr>
        <w:t>Сокольск</w:t>
      </w:r>
      <w:r>
        <w:rPr>
          <w:rFonts w:ascii="Times New Roman" w:hAnsi="Times New Roman" w:cs="Times New Roman"/>
          <w:sz w:val="28"/>
          <w:szCs w:val="28"/>
        </w:rPr>
        <w:t>ий Нижегородской области»</w:t>
      </w:r>
      <w:r w:rsidR="005456C0">
        <w:rPr>
          <w:rFonts w:ascii="Times New Roman" w:hAnsi="Times New Roman" w:cs="Times New Roman"/>
          <w:sz w:val="28"/>
          <w:szCs w:val="28"/>
        </w:rPr>
        <w:t xml:space="preserve"> </w:t>
      </w:r>
      <w:r w:rsidR="005456C0" w:rsidRPr="005456C0">
        <w:rPr>
          <w:rFonts w:ascii="Times New Roman" w:hAnsi="Times New Roman" w:cs="Times New Roman"/>
          <w:sz w:val="28"/>
          <w:szCs w:val="28"/>
        </w:rPr>
        <w:t>(с изменениями от 09.10.2018 года № 571)</w:t>
      </w:r>
      <w:r w:rsidRPr="005456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1EF6" w:rsidRDefault="00B31EF6" w:rsidP="00B31EF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62EF9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1EF6" w:rsidRDefault="00B31EF6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4A2F" w:rsidRDefault="00BE4A2F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572"/>
        <w:gridCol w:w="5283"/>
      </w:tblGrid>
      <w:tr w:rsidR="00B31EF6" w:rsidTr="008110D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1EF6" w:rsidRDefault="00B31EF6" w:rsidP="00D3276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3276F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31EF6" w:rsidRDefault="00D3276F" w:rsidP="00D3276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1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31E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Созон</w:t>
            </w:r>
            <w:r w:rsidR="00B31EF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B31EF6" w:rsidRDefault="00B31EF6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D3276F" w:rsidRDefault="00D3276F" w:rsidP="00B31EF6">
      <w:pPr>
        <w:pStyle w:val="a6"/>
        <w:rPr>
          <w:sz w:val="22"/>
          <w:szCs w:val="22"/>
        </w:rPr>
      </w:pPr>
    </w:p>
    <w:p w:rsidR="00D3276F" w:rsidRDefault="00D3276F" w:rsidP="00B31EF6">
      <w:pPr>
        <w:pStyle w:val="a6"/>
        <w:rPr>
          <w:sz w:val="22"/>
          <w:szCs w:val="22"/>
        </w:rPr>
      </w:pPr>
    </w:p>
    <w:p w:rsidR="00D3276F" w:rsidRDefault="00D3276F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9C7C22" w:rsidRDefault="009C7C22" w:rsidP="00B31EF6">
      <w:pPr>
        <w:pStyle w:val="a6"/>
        <w:rPr>
          <w:sz w:val="22"/>
          <w:szCs w:val="22"/>
        </w:rPr>
      </w:pPr>
    </w:p>
    <w:p w:rsidR="00B31EF6" w:rsidRDefault="00B31EF6" w:rsidP="00B31EF6">
      <w:pPr>
        <w:pStyle w:val="a6"/>
        <w:rPr>
          <w:sz w:val="22"/>
          <w:szCs w:val="22"/>
        </w:rPr>
      </w:pPr>
    </w:p>
    <w:p w:rsidR="00BE4A2F" w:rsidRDefault="00BE4A2F" w:rsidP="00B31EF6">
      <w:pPr>
        <w:pStyle w:val="a6"/>
        <w:rPr>
          <w:sz w:val="22"/>
          <w:szCs w:val="22"/>
        </w:rPr>
      </w:pPr>
    </w:p>
    <w:p w:rsidR="00B31EF6" w:rsidRDefault="00962EF9" w:rsidP="00B31EF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Тур</w:t>
      </w:r>
      <w:r w:rsidR="00B31EF6">
        <w:rPr>
          <w:sz w:val="22"/>
          <w:szCs w:val="22"/>
        </w:rPr>
        <w:t>ков</w:t>
      </w:r>
      <w:proofErr w:type="spellEnd"/>
      <w:r w:rsidR="00B31EF6">
        <w:rPr>
          <w:sz w:val="22"/>
          <w:szCs w:val="22"/>
        </w:rPr>
        <w:t xml:space="preserve"> А.</w:t>
      </w:r>
      <w:r>
        <w:rPr>
          <w:sz w:val="22"/>
          <w:szCs w:val="22"/>
        </w:rPr>
        <w:t>П</w:t>
      </w:r>
      <w:r w:rsidR="00B31EF6">
        <w:rPr>
          <w:sz w:val="22"/>
          <w:szCs w:val="22"/>
        </w:rPr>
        <w:t>. ____________________</w:t>
      </w:r>
    </w:p>
    <w:p w:rsidR="00B31EF6" w:rsidRDefault="00962EF9" w:rsidP="00B31EF6">
      <w:pPr>
        <w:pStyle w:val="a6"/>
        <w:rPr>
          <w:sz w:val="22"/>
          <w:szCs w:val="22"/>
        </w:rPr>
      </w:pPr>
      <w:r>
        <w:rPr>
          <w:sz w:val="22"/>
          <w:szCs w:val="22"/>
        </w:rPr>
        <w:t>Согласовано: Червяко</w:t>
      </w:r>
      <w:r w:rsidR="00B31EF6">
        <w:rPr>
          <w:sz w:val="22"/>
          <w:szCs w:val="22"/>
        </w:rPr>
        <w:t xml:space="preserve">в </w:t>
      </w:r>
      <w:r>
        <w:rPr>
          <w:sz w:val="22"/>
          <w:szCs w:val="22"/>
        </w:rPr>
        <w:t>А</w:t>
      </w:r>
      <w:r w:rsidR="00B31EF6">
        <w:rPr>
          <w:sz w:val="22"/>
          <w:szCs w:val="22"/>
        </w:rPr>
        <w:t>.</w:t>
      </w:r>
      <w:r>
        <w:rPr>
          <w:sz w:val="22"/>
          <w:szCs w:val="22"/>
        </w:rPr>
        <w:t>Е</w:t>
      </w:r>
      <w:r w:rsidR="00B31EF6">
        <w:rPr>
          <w:sz w:val="22"/>
          <w:szCs w:val="22"/>
        </w:rPr>
        <w:t>. __________________</w:t>
      </w:r>
    </w:p>
    <w:p w:rsidR="00B31EF6" w:rsidRDefault="00B31EF6" w:rsidP="00BE4A2F">
      <w:pPr>
        <w:pStyle w:val="a6"/>
        <w:ind w:firstLine="1276"/>
        <w:rPr>
          <w:sz w:val="22"/>
          <w:szCs w:val="22"/>
        </w:rPr>
      </w:pPr>
      <w:proofErr w:type="spellStart"/>
      <w:r>
        <w:rPr>
          <w:sz w:val="22"/>
          <w:szCs w:val="22"/>
        </w:rPr>
        <w:t>Каретник</w:t>
      </w:r>
      <w:r w:rsidR="00BE4A2F">
        <w:rPr>
          <w:sz w:val="22"/>
          <w:szCs w:val="22"/>
        </w:rPr>
        <w:t>ова</w:t>
      </w:r>
      <w:proofErr w:type="spellEnd"/>
      <w:r w:rsidR="00BE4A2F">
        <w:rPr>
          <w:sz w:val="22"/>
          <w:szCs w:val="22"/>
        </w:rPr>
        <w:t xml:space="preserve"> К.А. ________________</w:t>
      </w:r>
    </w:p>
    <w:p w:rsidR="00B31EF6" w:rsidRDefault="00B31EF6" w:rsidP="00B31EF6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Отпечатано: в 2 экз. </w:t>
      </w:r>
    </w:p>
    <w:p w:rsidR="00B31EF6" w:rsidRDefault="00B31EF6" w:rsidP="00BE4A2F">
      <w:pPr>
        <w:pStyle w:val="a6"/>
        <w:ind w:firstLine="1276"/>
        <w:rPr>
          <w:sz w:val="22"/>
          <w:szCs w:val="22"/>
        </w:rPr>
      </w:pPr>
      <w:r>
        <w:rPr>
          <w:sz w:val="22"/>
          <w:szCs w:val="22"/>
        </w:rPr>
        <w:t xml:space="preserve">1 – дело </w:t>
      </w:r>
    </w:p>
    <w:p w:rsidR="00B31EF6" w:rsidRDefault="00B31EF6" w:rsidP="00BE4A2F">
      <w:pPr>
        <w:pStyle w:val="a6"/>
        <w:ind w:firstLine="1276"/>
        <w:rPr>
          <w:sz w:val="22"/>
          <w:szCs w:val="22"/>
        </w:rPr>
      </w:pPr>
      <w:r>
        <w:rPr>
          <w:sz w:val="22"/>
          <w:szCs w:val="22"/>
        </w:rPr>
        <w:t>2 – отдел ГЗ</w:t>
      </w:r>
    </w:p>
    <w:p w:rsidR="00BE4A2F" w:rsidRDefault="00BE4A2F" w:rsidP="00BE4A2F">
      <w:pPr>
        <w:pStyle w:val="a6"/>
        <w:jc w:val="right"/>
      </w:pPr>
    </w:p>
    <w:p w:rsidR="00B31EF6" w:rsidRPr="00BE4A2F" w:rsidRDefault="00B31EF6" w:rsidP="00BE4A2F">
      <w:pPr>
        <w:pStyle w:val="a6"/>
        <w:ind w:left="5670"/>
        <w:jc w:val="center"/>
      </w:pPr>
      <w:r>
        <w:rPr>
          <w:sz w:val="24"/>
          <w:szCs w:val="24"/>
        </w:rPr>
        <w:lastRenderedPageBreak/>
        <w:t>Утверждено</w:t>
      </w:r>
    </w:p>
    <w:p w:rsidR="00B31EF6" w:rsidRDefault="00B31EF6" w:rsidP="00BE4A2F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31EF6" w:rsidRDefault="00962EF9" w:rsidP="00BE4A2F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B31EF6">
        <w:rPr>
          <w:rFonts w:ascii="Times New Roman" w:hAnsi="Times New Roman" w:cs="Times New Roman"/>
          <w:sz w:val="24"/>
          <w:szCs w:val="24"/>
        </w:rPr>
        <w:t>ого округа Сокольский</w:t>
      </w:r>
    </w:p>
    <w:p w:rsidR="00BE4A2F" w:rsidRDefault="00BE4A2F" w:rsidP="00BE4A2F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31EF6" w:rsidRDefault="00B31EF6" w:rsidP="00BE4A2F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BE4A2F">
        <w:rPr>
          <w:rFonts w:ascii="Times New Roman" w:hAnsi="Times New Roman" w:cs="Times New Roman"/>
          <w:sz w:val="24"/>
          <w:szCs w:val="24"/>
        </w:rPr>
        <w:t xml:space="preserve"> 11.02.</w:t>
      </w:r>
      <w:r w:rsidR="00962E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№ </w:t>
      </w:r>
      <w:r w:rsidR="00BE4A2F">
        <w:rPr>
          <w:rFonts w:ascii="Times New Roman" w:hAnsi="Times New Roman" w:cs="Times New Roman"/>
          <w:sz w:val="24"/>
          <w:szCs w:val="24"/>
        </w:rPr>
        <w:t>121</w:t>
      </w:r>
    </w:p>
    <w:p w:rsidR="00B31EF6" w:rsidRDefault="00B31EF6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0F1B" w:rsidRDefault="00160F1B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4A2F" w:rsidRDefault="00BE4A2F" w:rsidP="00B31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1EF6" w:rsidRDefault="00B31EF6" w:rsidP="00B31E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B31EF6" w:rsidRDefault="00B31EF6" w:rsidP="00BE4A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</w:t>
      </w:r>
      <w:r w:rsidR="00BE4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чрезвычайных ситуаций и обеспечению пожарной безопасности</w:t>
      </w:r>
      <w:r w:rsidR="00BE4A2F">
        <w:rPr>
          <w:rFonts w:ascii="Times New Roman" w:hAnsi="Times New Roman" w:cs="Times New Roman"/>
          <w:sz w:val="28"/>
          <w:szCs w:val="28"/>
        </w:rPr>
        <w:t xml:space="preserve"> </w:t>
      </w:r>
      <w:r w:rsidR="006E233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</w:p>
    <w:p w:rsidR="00B31EF6" w:rsidRDefault="00B31EF6" w:rsidP="00B31EF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55A4" w:rsidRDefault="00BE4A2F" w:rsidP="00BE4A2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255A4" w:rsidRPr="00A255A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E4A2F" w:rsidRPr="00BE4A2F" w:rsidRDefault="00BE4A2F" w:rsidP="00BE4A2F">
      <w:pPr>
        <w:pStyle w:val="ConsPlu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1.1.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Комиссия) является координационным органом, образованным для обеспечения согласованности действий органов исполнительной власти области,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области, организаций (предприятий, учреждений)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– чрезвычайные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 ситуации) и обеспечения пожарной безопасности.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1.2.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Конституцией Российской Федерации, федеральными законами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55A4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55A4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безопасности», Указом Президента Российской Федерации от 09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255A4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A2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1309 «О совершенствовании государственного управления в области пожарной безопасности», постановлением Правительства Российской Федерации от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55A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постановлением Правительства Российской Федерации от 14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255A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№ 11 «О Правительственной комиссии по предупреждению и ликвидации чрезвычайных </w:t>
      </w:r>
      <w:r w:rsidRPr="00A255A4">
        <w:rPr>
          <w:rFonts w:ascii="Times New Roman" w:hAnsi="Times New Roman" w:cs="Times New Roman"/>
          <w:sz w:val="28"/>
          <w:szCs w:val="28"/>
        </w:rPr>
        <w:lastRenderedPageBreak/>
        <w:t xml:space="preserve">ситуаций и обеспечению пожарной безопасности», постановлением Правительства Нижегородской области от </w:t>
      </w:r>
      <w:r w:rsidR="007F7F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255A4">
        <w:rPr>
          <w:rFonts w:ascii="Times New Roman" w:hAnsi="Times New Roman" w:cs="Times New Roman"/>
          <w:sz w:val="28"/>
          <w:szCs w:val="28"/>
        </w:rPr>
        <w:t>20</w:t>
      </w:r>
      <w:r w:rsidR="007F7FF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255A4">
        <w:rPr>
          <w:rFonts w:ascii="Times New Roman" w:hAnsi="Times New Roman" w:cs="Times New Roman"/>
          <w:sz w:val="28"/>
          <w:szCs w:val="28"/>
        </w:rPr>
        <w:t xml:space="preserve"> № 111 «О</w:t>
      </w:r>
      <w:r w:rsidR="007F7FFC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территориальной подсистеме Нижегородской области единой государственной системы предупреждения и ликвидации чрезвычайных ситуаций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>», постановлением Правительства Нижегородской области от 3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255A4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BE4A2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271 «Об утверждении положения о комиссии по предупреждению и ликвидации чрезвычайных ситуаций и обеспечению пожарной безопасности Нижегородской области», иными законами и нормативными правовыми актами Российской Федерации, Нижегородской области 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области.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1.3.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под руководством главы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55A4">
        <w:rPr>
          <w:rFonts w:ascii="Times New Roman" w:hAnsi="Times New Roman" w:cs="Times New Roman"/>
          <w:sz w:val="28"/>
          <w:szCs w:val="28"/>
        </w:rPr>
        <w:t xml:space="preserve">ижегородской области (или лица его замещающего). </w:t>
      </w:r>
    </w:p>
    <w:p w:rsidR="00D3276F" w:rsidRPr="00BE4A2F" w:rsidRDefault="00D3276F" w:rsidP="00A255A4">
      <w:pPr>
        <w:pStyle w:val="ConsPlusNormal"/>
        <w:widowControl/>
        <w:tabs>
          <w:tab w:val="left" w:pos="-439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5A4" w:rsidRDefault="00BE4A2F" w:rsidP="00BE4A2F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255A4" w:rsidRPr="00A255A4">
        <w:rPr>
          <w:rFonts w:ascii="Times New Roman" w:hAnsi="Times New Roman" w:cs="Times New Roman"/>
          <w:b/>
          <w:sz w:val="28"/>
          <w:szCs w:val="28"/>
        </w:rPr>
        <w:t>Основные задачи Комиссии</w:t>
      </w:r>
    </w:p>
    <w:p w:rsidR="00BE4A2F" w:rsidRPr="00BE4A2F" w:rsidRDefault="00BE4A2F" w:rsidP="00BE4A2F">
      <w:pPr>
        <w:pStyle w:val="ConsPlusNormal"/>
        <w:widowControl/>
        <w:tabs>
          <w:tab w:val="left" w:pos="-4395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Разработка предложений по реализации единой государственной политики в области предупреждения и ликвидации чрезвычайных ситуаций, распространения заболеваний, представляющих опасность для окружающих, и обеспечения пожарной безопасности;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Координация деятельности органов управления и сил единой государственной системы предупреждения и ликвидации чрезвычайных ситуаций,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области;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2.3.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Обеспечение согласованности действий территориальных подразделений федеральных органов исполнительной власти, органов исполнительной власти Нижегородской области,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 и организаций при решении вопросов в области предупреждения и ликвидации чрезвычайных ситуаций, обеспечения пожарной безопасности, а также при введении на территории Нижегородской области и/или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 режима повышенной готовности, восстановления и строительства жилых домов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2.4.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Рассмотрение вопросов о привлечении сил и сре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2.5.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Рассмотрение вопросов об организации оповещения и информирования населения о чрезвычайных ситуациях.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2.6.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Рассмотрение вопросов о повышении устойчивости функционирования объектов экономики при чрезвычайных ситуациях. </w:t>
      </w:r>
    </w:p>
    <w:p w:rsidR="00A255A4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2.7.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Рассмотрение вопросов о проведении эвакуационных мероприятий при угрозе возникновения или возникновении чрезвычайных ситуаций муниципального характера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Нижегородской области. </w:t>
      </w:r>
    </w:p>
    <w:p w:rsidR="00A255A4" w:rsidRPr="00BE4A2F" w:rsidRDefault="00A255A4" w:rsidP="00A255A4">
      <w:pPr>
        <w:pStyle w:val="ConsPlusNormal"/>
        <w:widowControl/>
        <w:tabs>
          <w:tab w:val="left" w:pos="-439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5A4" w:rsidRDefault="00A255A4" w:rsidP="00A255A4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5A4"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BE4A2F" w:rsidRPr="00BE4A2F" w:rsidRDefault="00BE4A2F" w:rsidP="00BE4A2F">
      <w:pPr>
        <w:pStyle w:val="ConsPlusNormal"/>
        <w:widowControl/>
        <w:tabs>
          <w:tab w:val="left" w:pos="-43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Рассматривает в пределах своей компетенции вопросы в области предупреждения и ликвидации чрезвычайных ситуаций, обеспечения пожарной безопасности, введения ограничительных мер и (или) мероприятий при введении на территории Нижегородской области и </w:t>
      </w:r>
      <w:r w:rsidR="008110D2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8110D2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Нижегородской области режима повышенной готовности, распространении заболеваний, представляющих опасность для окружающих,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 и разрушенных в результате чрезвычайных ситуаций, и вносит в установленном порядке в администрацию </w:t>
      </w:r>
      <w:r w:rsidR="008110D2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Сокольский</w:t>
      </w:r>
      <w:r w:rsidR="008110D2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Нижегородской области соответствующие предложения;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совершенствованию правовых актов органов местного самоуправления </w:t>
      </w:r>
      <w:r w:rsidR="008110D2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8110D2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в области предупреждения и ликвидации чрезвычайных ситуаций, обеспечения пожарной безопасности, введения режима повышенной готовности, режима чрезвычайной ситуации;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3.3.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Определяет территории (и/или населенные пункты), где имеют место случаи подтвержденного заражения инфекционными заболеваниями, представляющими угрозу, на которых предусматривается реализация комплекса ограничительных и иных мероприятий, направленных на улучшение санитарно</w:t>
      </w:r>
      <w:r w:rsidR="008110D2">
        <w:rPr>
          <w:rFonts w:ascii="Times New Roman" w:hAnsi="Times New Roman" w:cs="Times New Roman"/>
          <w:sz w:val="28"/>
          <w:szCs w:val="28"/>
        </w:rPr>
        <w:t>-</w:t>
      </w:r>
      <w:r w:rsidRPr="00A255A4">
        <w:rPr>
          <w:rFonts w:ascii="Times New Roman" w:hAnsi="Times New Roman" w:cs="Times New Roman"/>
          <w:sz w:val="28"/>
          <w:szCs w:val="28"/>
        </w:rPr>
        <w:t xml:space="preserve">эпидемиологического благополучия населения. Утверждает Перечень таких территорий.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3.4.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Рассматривает прогнозы чрезвычайных ситуаций на территории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области, организует разработку и реализацию мер, направленных на предупреждение и ликвидацию чрезвычайных ситуаций и обеспечение пожарной безопасности; </w:t>
      </w:r>
    </w:p>
    <w:p w:rsidR="008110D2" w:rsidRDefault="005415EE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55A4" w:rsidRPr="00A255A4">
        <w:rPr>
          <w:rFonts w:ascii="Times New Roman" w:hAnsi="Times New Roman" w:cs="Times New Roman"/>
          <w:sz w:val="28"/>
          <w:szCs w:val="28"/>
        </w:rPr>
        <w:t>.5.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="00A255A4" w:rsidRPr="00A255A4">
        <w:rPr>
          <w:rFonts w:ascii="Times New Roman" w:hAnsi="Times New Roman" w:cs="Times New Roman"/>
          <w:sz w:val="28"/>
          <w:szCs w:val="28"/>
        </w:rPr>
        <w:t xml:space="preserve">Участвует в разработке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="00A255A4" w:rsidRPr="00A255A4">
        <w:rPr>
          <w:rFonts w:ascii="Times New Roman" w:hAnsi="Times New Roman" w:cs="Times New Roman"/>
          <w:sz w:val="28"/>
          <w:szCs w:val="28"/>
        </w:rPr>
        <w:t>Нижегородской области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3.6.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Контролирует деятельность муниципального звена территориальной подсистемы единой государственной системы в области предупреждения и ликвидации чрезвычайных ситуаций и обеспечения пожарной безопасности, при введении на территории Нижегородской области и/или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режима повышенной готовности, организаций на подведомственной им территории по вопросам предупреждения и ликвидации чрезвычайных ситуаций (далее – территориальная подсистема); </w:t>
      </w:r>
      <w:proofErr w:type="gramEnd"/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3.7.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Разрабатывает предложения по ликвидации чрезвычайных ситуаций, усилению (ослаблению) ограничительных и запретительных мер и/или </w:t>
      </w:r>
      <w:r w:rsidRPr="00A255A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в период действия на территории Нижегородской области 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Нижегородской области режима повышенной готовности,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а также по оказанию гуманитарной помощи пострадавшим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 в чрезвычайных ситуация</w:t>
      </w:r>
      <w:r w:rsidR="00BE4A2F">
        <w:rPr>
          <w:rFonts w:ascii="Times New Roman" w:hAnsi="Times New Roman" w:cs="Times New Roman"/>
          <w:sz w:val="28"/>
          <w:szCs w:val="28"/>
        </w:rPr>
        <w:t>х локального и местного уровня;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3.8.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 xml:space="preserve">Организует работу по подготовке предложений и аналитических материалов для главы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и органов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области, а также рекомендаций для органов исполнительной власти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по вопросам защиты населения и территорий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от чрезвычайных ситуаций и обеспечения пожарной безопасности; </w:t>
      </w:r>
      <w:proofErr w:type="gramEnd"/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3.9.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Принимает решения о проведении эвакуационных мероприятий при угрозе возникновения или возникновении чрезвычайных ситуаций муниципального характера на территории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области;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3.10.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Координирует деятельность муниципального звена территориальной подсистемы РСЧС при осуществлении охраны жизни людей на воде.</w:t>
      </w:r>
    </w:p>
    <w:p w:rsidR="008110D2" w:rsidRPr="00BE4A2F" w:rsidRDefault="008110D2" w:rsidP="00A255A4">
      <w:pPr>
        <w:pStyle w:val="ConsPlusNormal"/>
        <w:widowControl/>
        <w:tabs>
          <w:tab w:val="left" w:pos="-439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10D2" w:rsidRDefault="00A255A4" w:rsidP="005415EE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5EE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BE4A2F" w:rsidRPr="00BE4A2F" w:rsidRDefault="00BE4A2F" w:rsidP="00BE4A2F">
      <w:pPr>
        <w:pStyle w:val="ConsPlusNormal"/>
        <w:widowControl/>
        <w:tabs>
          <w:tab w:val="left" w:pos="-439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415EE" w:rsidRDefault="005415EE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55A4" w:rsidRPr="00A255A4">
        <w:rPr>
          <w:rFonts w:ascii="Times New Roman" w:hAnsi="Times New Roman" w:cs="Times New Roman"/>
          <w:sz w:val="28"/>
          <w:szCs w:val="28"/>
        </w:rPr>
        <w:t>.1.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="00A255A4" w:rsidRPr="00A255A4">
        <w:rPr>
          <w:rFonts w:ascii="Times New Roman" w:hAnsi="Times New Roman" w:cs="Times New Roman"/>
          <w:sz w:val="28"/>
          <w:szCs w:val="28"/>
        </w:rPr>
        <w:t xml:space="preserve">Запрашивать у территориальных подразделений федеральных органов исполнительной власти, органов исполнительной власти Нижегородской области,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="00A255A4"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области, организаций (предприятий и учреждений) материалы и информацию, необходимые для деятельности Комиссии;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представителей территориальных подразделений федеральных органов исполнительной власти, органов исполнительной власти Нижегородской области, органов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области, организаций (предприятий и учреждений);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4.3.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Привлекать для участия в своей работе представителей территориальных подразделений федеральных органов исполнительной власти, органов исполнительной власти Нижегородской области, органов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Нижегородской области, организаций (предприятий и учреждений) по согласованию с их руководителями;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4.4.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Создавать рабочие группы, в том числе постоянно действующие, из числа членов Комиссии, с привлечением сотрудников органов исполнительной власти, органов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 и представителей заинтересованных организаций (предприятий и учреждений) по направлениям деятельности Комиссии, определять полномочия и порядок работы этих групп;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4.5.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предложения по вопросам, </w:t>
      </w:r>
      <w:r w:rsidR="007F7FFC" w:rsidRPr="007F7F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вопросам, относящимся к компетенции ком</w:t>
      </w:r>
      <w:r w:rsidR="00BE4A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иссии и требующим решения главы </w:t>
      </w:r>
      <w:r w:rsidR="007F7FFC" w:rsidRPr="007F7F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местного самоуправления муниципального округа Сокольский</w:t>
      </w:r>
      <w:r w:rsidRPr="007F7FFC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области. </w:t>
      </w:r>
    </w:p>
    <w:p w:rsidR="00160F1B" w:rsidRPr="00BE4A2F" w:rsidRDefault="00160F1B" w:rsidP="00A255A4">
      <w:pPr>
        <w:pStyle w:val="ConsPlusNormal"/>
        <w:widowControl/>
        <w:tabs>
          <w:tab w:val="left" w:pos="-439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60F1B" w:rsidRDefault="00A255A4" w:rsidP="00160F1B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1B">
        <w:rPr>
          <w:rFonts w:ascii="Times New Roman" w:hAnsi="Times New Roman" w:cs="Times New Roman"/>
          <w:b/>
          <w:sz w:val="28"/>
          <w:szCs w:val="28"/>
        </w:rPr>
        <w:t>5. Должностные лица Комиссии имеют право:</w:t>
      </w:r>
    </w:p>
    <w:p w:rsidR="00BE4A2F" w:rsidRPr="00BE4A2F" w:rsidRDefault="00BE4A2F" w:rsidP="00160F1B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10D2" w:rsidRDefault="00D3276F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255A4" w:rsidRPr="00A255A4">
        <w:rPr>
          <w:rFonts w:ascii="Times New Roman" w:hAnsi="Times New Roman" w:cs="Times New Roman"/>
          <w:sz w:val="28"/>
          <w:szCs w:val="28"/>
        </w:rPr>
        <w:t xml:space="preserve">олжностные лица (председатель Комиссии и заместители председателя Комиссии) имеют право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правонарушениях, в рамках действующего законодательства. </w:t>
      </w:r>
    </w:p>
    <w:p w:rsidR="005415EE" w:rsidRPr="00BE4A2F" w:rsidRDefault="005415EE" w:rsidP="00A255A4">
      <w:pPr>
        <w:pStyle w:val="ConsPlusNormal"/>
        <w:widowControl/>
        <w:tabs>
          <w:tab w:val="left" w:pos="-439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10D2" w:rsidRDefault="00A255A4" w:rsidP="008110D2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1B">
        <w:rPr>
          <w:rFonts w:ascii="Times New Roman" w:hAnsi="Times New Roman" w:cs="Times New Roman"/>
          <w:b/>
          <w:sz w:val="28"/>
          <w:szCs w:val="28"/>
        </w:rPr>
        <w:t>6. Организация работы</w:t>
      </w:r>
      <w:r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5415EE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BE4A2F" w:rsidRPr="00BE4A2F" w:rsidRDefault="00BE4A2F" w:rsidP="008110D2">
      <w:pPr>
        <w:pStyle w:val="ConsPlusNormal"/>
        <w:widowControl/>
        <w:tabs>
          <w:tab w:val="left" w:pos="-439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администрации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области. Председателем Комиссии является глава местного самоуправления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>Нижегородской области, который руководит деятельностью Комиссии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планами, утверждаемыми ее Председателем.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6.3.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Комиссия вправе проводить внеплановые заседания в случае необходимости.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6.4.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Заседания Комиссии проводит ее председатель или по его поручению один из его заместителей.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6.5.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половины ее членов. </w:t>
      </w:r>
    </w:p>
    <w:p w:rsidR="005415EE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6.6.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 </w:t>
      </w:r>
    </w:p>
    <w:p w:rsidR="00160F1B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6.7.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отделом </w:t>
      </w:r>
      <w:r w:rsidR="005456C0">
        <w:rPr>
          <w:rFonts w:ascii="Times New Roman" w:hAnsi="Times New Roman" w:cs="Times New Roman"/>
          <w:sz w:val="28"/>
          <w:szCs w:val="28"/>
        </w:rPr>
        <w:t>гражданской защиты</w:t>
      </w:r>
      <w:r w:rsidRPr="00A255A4">
        <w:rPr>
          <w:rFonts w:ascii="Times New Roman" w:hAnsi="Times New Roman" w:cs="Times New Roman"/>
          <w:sz w:val="28"/>
          <w:szCs w:val="28"/>
        </w:rPr>
        <w:t xml:space="preserve">, </w:t>
      </w:r>
      <w:r w:rsidR="005456C0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5415EE">
        <w:rPr>
          <w:rFonts w:ascii="Times New Roman" w:hAnsi="Times New Roman" w:cs="Times New Roman"/>
          <w:sz w:val="28"/>
          <w:szCs w:val="28"/>
        </w:rPr>
        <w:t xml:space="preserve"> и </w:t>
      </w:r>
      <w:r w:rsidR="005456C0">
        <w:rPr>
          <w:rFonts w:ascii="Times New Roman" w:hAnsi="Times New Roman" w:cs="Times New Roman"/>
          <w:sz w:val="28"/>
          <w:szCs w:val="28"/>
        </w:rPr>
        <w:t>мобилизационной подготовки</w:t>
      </w:r>
      <w:r w:rsidRPr="00A255A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415EE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5415EE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="00160F1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A255A4">
        <w:rPr>
          <w:rFonts w:ascii="Times New Roman" w:hAnsi="Times New Roman" w:cs="Times New Roman"/>
          <w:sz w:val="28"/>
          <w:szCs w:val="28"/>
        </w:rPr>
        <w:t xml:space="preserve">. Материалы должны быть представлены в Комиссию не </w:t>
      </w:r>
      <w:proofErr w:type="gramStart"/>
      <w:r w:rsidRPr="00A255A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255A4">
        <w:rPr>
          <w:rFonts w:ascii="Times New Roman" w:hAnsi="Times New Roman" w:cs="Times New Roman"/>
          <w:sz w:val="28"/>
          <w:szCs w:val="28"/>
        </w:rPr>
        <w:t xml:space="preserve"> чем за три дня до даты проведения заседания. В случае проведения внеплановых заседаний материалы к заседанию Комиссии могут быть представлены менее чем за один день до даты проведения заседания, в том числе в электронной форме. </w:t>
      </w:r>
    </w:p>
    <w:p w:rsidR="00160F1B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6.8.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6.9.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Решения Комиссии подписываются председателем Комиссии или его заместителем, председательствующим на заседании.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lastRenderedPageBreak/>
        <w:t>6.10.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В исключительных случаях решения Комиссии принимаются в заочной форме, путем направления членам Комиссии проекта решения Комиссии в электронной форме. Члены комиссии обязаны его рассмотреть и (при условии несогласия) представить замечания в электронном виде в Комиссию (через секретаря Комиссии) в день его получения. </w:t>
      </w:r>
    </w:p>
    <w:p w:rsidR="008110D2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6.11.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Решения Комиссии, принимаемые в соответствии с ее компетенцией, являются обязательными для всех органов власти на территории </w:t>
      </w:r>
      <w:r w:rsidR="00160F1B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160F1B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Нижегородской области. </w:t>
      </w:r>
    </w:p>
    <w:p w:rsidR="00D810CC" w:rsidRPr="00BE4A2F" w:rsidRDefault="00A255A4" w:rsidP="00BE4A2F">
      <w:pPr>
        <w:pStyle w:val="ConsPlusNormal"/>
        <w:widowControl/>
        <w:tabs>
          <w:tab w:val="left" w:pos="-439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A4">
        <w:rPr>
          <w:rFonts w:ascii="Times New Roman" w:hAnsi="Times New Roman" w:cs="Times New Roman"/>
          <w:sz w:val="28"/>
          <w:szCs w:val="28"/>
        </w:rPr>
        <w:t>6.12.</w:t>
      </w:r>
      <w:r w:rsidR="00D3276F">
        <w:rPr>
          <w:rFonts w:ascii="Times New Roman" w:hAnsi="Times New Roman" w:cs="Times New Roman"/>
          <w:sz w:val="28"/>
          <w:szCs w:val="28"/>
        </w:rPr>
        <w:t xml:space="preserve"> </w:t>
      </w:r>
      <w:r w:rsidRPr="00A255A4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документальное обеспечение деятельности Комиссии осуществляет отдел </w:t>
      </w:r>
      <w:r w:rsidR="005456C0">
        <w:rPr>
          <w:rFonts w:ascii="Times New Roman" w:hAnsi="Times New Roman" w:cs="Times New Roman"/>
          <w:sz w:val="28"/>
          <w:szCs w:val="28"/>
        </w:rPr>
        <w:t>гражданской защиты</w:t>
      </w:r>
      <w:r w:rsidR="005456C0" w:rsidRPr="00A255A4">
        <w:rPr>
          <w:rFonts w:ascii="Times New Roman" w:hAnsi="Times New Roman" w:cs="Times New Roman"/>
          <w:sz w:val="28"/>
          <w:szCs w:val="28"/>
        </w:rPr>
        <w:t xml:space="preserve">, </w:t>
      </w:r>
      <w:r w:rsidR="005456C0">
        <w:rPr>
          <w:rFonts w:ascii="Times New Roman" w:hAnsi="Times New Roman" w:cs="Times New Roman"/>
          <w:sz w:val="28"/>
          <w:szCs w:val="28"/>
        </w:rPr>
        <w:t>пожарной безопасности и мобилизационной подготовки</w:t>
      </w:r>
      <w:r w:rsidR="005456C0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="00160F1B" w:rsidRPr="00A255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0F1B">
        <w:rPr>
          <w:rFonts w:ascii="Times New Roman" w:hAnsi="Times New Roman" w:cs="Times New Roman"/>
          <w:sz w:val="28"/>
          <w:szCs w:val="28"/>
        </w:rPr>
        <w:t>муниципального округа Сокольский</w:t>
      </w:r>
      <w:r w:rsidR="00160F1B" w:rsidRPr="00A255A4">
        <w:rPr>
          <w:rFonts w:ascii="Times New Roman" w:hAnsi="Times New Roman" w:cs="Times New Roman"/>
          <w:sz w:val="28"/>
          <w:szCs w:val="28"/>
        </w:rPr>
        <w:t xml:space="preserve"> </w:t>
      </w:r>
      <w:r w:rsidR="00160F1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F7FFC">
        <w:rPr>
          <w:rFonts w:ascii="Times New Roman" w:hAnsi="Times New Roman" w:cs="Times New Roman"/>
          <w:sz w:val="28"/>
          <w:szCs w:val="28"/>
        </w:rPr>
        <w:t xml:space="preserve"> </w:t>
      </w:r>
      <w:r w:rsidR="00D3276F" w:rsidRPr="00A255A4">
        <w:rPr>
          <w:rFonts w:ascii="Times New Roman" w:hAnsi="Times New Roman" w:cs="Times New Roman"/>
          <w:sz w:val="28"/>
          <w:szCs w:val="28"/>
        </w:rPr>
        <w:t>(через секретаря Комиссии)</w:t>
      </w:r>
      <w:r w:rsidRPr="00A255A4">
        <w:rPr>
          <w:rFonts w:ascii="Times New Roman" w:hAnsi="Times New Roman" w:cs="Times New Roman"/>
          <w:sz w:val="28"/>
          <w:szCs w:val="28"/>
        </w:rPr>
        <w:t>.</w:t>
      </w:r>
    </w:p>
    <w:sectPr w:rsidR="00D810CC" w:rsidRPr="00BE4A2F" w:rsidSect="00BE4A2F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6FAE"/>
    <w:multiLevelType w:val="hybridMultilevel"/>
    <w:tmpl w:val="53CC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31EF6"/>
    <w:rsid w:val="00160F1B"/>
    <w:rsid w:val="005415EE"/>
    <w:rsid w:val="005456C0"/>
    <w:rsid w:val="00691512"/>
    <w:rsid w:val="006E2336"/>
    <w:rsid w:val="007F7FFC"/>
    <w:rsid w:val="008110D2"/>
    <w:rsid w:val="00962EF9"/>
    <w:rsid w:val="009B1733"/>
    <w:rsid w:val="009C7C22"/>
    <w:rsid w:val="009E2695"/>
    <w:rsid w:val="00A255A4"/>
    <w:rsid w:val="00AB7CD8"/>
    <w:rsid w:val="00AC3615"/>
    <w:rsid w:val="00B31EF6"/>
    <w:rsid w:val="00BE4A2F"/>
    <w:rsid w:val="00D3276F"/>
    <w:rsid w:val="00D810CC"/>
    <w:rsid w:val="00ED3CF8"/>
    <w:rsid w:val="00F4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1EF6"/>
    <w:pPr>
      <w:keepNext/>
      <w:widowControl/>
      <w:autoSpaceDE/>
      <w:autoSpaceDN/>
      <w:adjustRightInd/>
      <w:jc w:val="center"/>
      <w:outlineLvl w:val="0"/>
    </w:pPr>
    <w:rPr>
      <w:b/>
      <w:bCs/>
      <w:sz w:val="42"/>
      <w:szCs w:val="42"/>
    </w:rPr>
  </w:style>
  <w:style w:type="paragraph" w:styleId="6">
    <w:name w:val="heading 6"/>
    <w:basedOn w:val="a"/>
    <w:next w:val="a"/>
    <w:link w:val="60"/>
    <w:uiPriority w:val="99"/>
    <w:qFormat/>
    <w:rsid w:val="00B31EF6"/>
    <w:pPr>
      <w:widowControl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1EF6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31EF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B31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1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31EF6"/>
    <w:pPr>
      <w:widowControl/>
      <w:autoSpaceDE/>
      <w:autoSpaceDN/>
      <w:adjustRightInd/>
      <w:spacing w:before="120"/>
      <w:jc w:val="center"/>
    </w:pPr>
    <w:rPr>
      <w:b/>
      <w:bCs/>
      <w:sz w:val="40"/>
      <w:szCs w:val="40"/>
    </w:rPr>
  </w:style>
  <w:style w:type="paragraph" w:customStyle="1" w:styleId="Iauiue">
    <w:name w:val="Iau?iue"/>
    <w:uiPriority w:val="99"/>
    <w:rsid w:val="00B31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B31EF6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5">
    <w:name w:val="Strong"/>
    <w:basedOn w:val="a0"/>
    <w:uiPriority w:val="99"/>
    <w:qFormat/>
    <w:rsid w:val="00B31EF6"/>
    <w:rPr>
      <w:b/>
      <w:bCs/>
    </w:rPr>
  </w:style>
  <w:style w:type="paragraph" w:styleId="a6">
    <w:name w:val="Body Text"/>
    <w:basedOn w:val="a"/>
    <w:link w:val="a7"/>
    <w:uiPriority w:val="99"/>
    <w:rsid w:val="00B31EF6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B31E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B31E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1E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B31EF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B31E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1EF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E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5</cp:revision>
  <cp:lastPrinted>2025-02-11T10:39:00Z</cp:lastPrinted>
  <dcterms:created xsi:type="dcterms:W3CDTF">2025-02-10T07:51:00Z</dcterms:created>
  <dcterms:modified xsi:type="dcterms:W3CDTF">2025-02-11T10:40:00Z</dcterms:modified>
</cp:coreProperties>
</file>